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ind w:hanging="0" w:left="0" w:right="0"/>
        <w:rPr>
          <w:rFonts w:ascii="ＭＳ 明朝" w:hAnsi="ＭＳ 明朝"/>
          <w:b w:val="false"/>
          <w:sz w:val="24"/>
          <w:szCs w:val="24"/>
        </w:rPr>
      </w:pPr>
      <w:r>
        <w:rPr>
          <w:b w:val="false"/>
          <w:sz w:val="24"/>
          <w:szCs w:val="24"/>
        </w:rPr>
        <w:t>様式第</w:t>
      </w:r>
      <w:r>
        <w:rPr>
          <w:rFonts w:ascii="ＭＳ 明朝" w:hAnsi="ＭＳ 明朝"/>
          <w:b w:val="false"/>
          <w:sz w:val="24"/>
          <w:szCs w:val="24"/>
        </w:rPr>
        <w:t>6</w:t>
      </w:r>
      <w:r>
        <w:rPr>
          <w:b w:val="false"/>
          <w:sz w:val="24"/>
          <w:szCs w:val="24"/>
        </w:rPr>
        <w:t>号（第</w:t>
      </w:r>
      <w:r>
        <w:rPr>
          <w:rFonts w:ascii="ＭＳ 明朝" w:hAnsi="ＭＳ 明朝"/>
          <w:b w:val="false"/>
          <w:sz w:val="24"/>
          <w:szCs w:val="24"/>
        </w:rPr>
        <w:t>8</w:t>
      </w:r>
      <w:r>
        <w:rPr>
          <w:b w:val="false"/>
          <w:sz w:val="24"/>
          <w:szCs w:val="24"/>
        </w:rPr>
        <w:t>条関係）</w:t>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t>　　　　　　　　　　　　　　　　　　　　　　　　　　　年　　月　　　日</w:t>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t>　　　　　　　　　　　　　　　　　　　住所</w:t>
      </w:r>
    </w:p>
    <w:p>
      <w:pPr>
        <w:pStyle w:val="Normal"/>
        <w:bidi w:val="0"/>
        <w:ind w:firstLine="3360" w:left="0" w:right="0"/>
        <w:rPr>
          <w:b w:val="false"/>
          <w:sz w:val="24"/>
          <w:szCs w:val="24"/>
        </w:rPr>
      </w:pPr>
      <w:r>
        <w:rPr>
          <w:b w:val="false"/>
          <w:sz w:val="24"/>
          <w:szCs w:val="24"/>
        </w:rPr>
        <w:t>補助対象者</w:t>
      </w:r>
    </w:p>
    <w:p>
      <w:pPr>
        <w:pStyle w:val="Normal"/>
        <w:bidi w:val="0"/>
        <w:ind w:firstLine="4560" w:left="0" w:right="0"/>
        <w:rPr>
          <w:b w:val="false"/>
          <w:sz w:val="24"/>
          <w:szCs w:val="24"/>
        </w:rPr>
      </w:pPr>
      <w:r>
        <w:rPr>
          <w:b w:val="false"/>
          <w:sz w:val="24"/>
          <w:szCs w:val="24"/>
        </w:rPr>
        <w:t>氏名</w:t>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r>
    </w:p>
    <w:p>
      <w:pPr>
        <w:pStyle w:val="Normal"/>
        <w:bidi w:val="0"/>
        <w:ind w:firstLine="1120" w:left="0" w:right="0"/>
        <w:rPr>
          <w:b w:val="false"/>
          <w:sz w:val="28"/>
          <w:szCs w:val="28"/>
        </w:rPr>
      </w:pPr>
      <w:r>
        <w:rPr>
          <w:b w:val="false"/>
          <w:sz w:val="28"/>
          <w:szCs w:val="28"/>
        </w:rPr>
        <w:t>公共下水道等接続水洗化事業補助金実績報告書　</w:t>
      </w:r>
    </w:p>
    <w:p>
      <w:pPr>
        <w:pStyle w:val="Normal"/>
        <w:bidi w:val="0"/>
        <w:ind w:hanging="0" w:left="21" w:right="0"/>
        <w:rPr>
          <w:b w:val="false"/>
          <w:sz w:val="24"/>
          <w:szCs w:val="24"/>
        </w:rPr>
      </w:pPr>
      <w:r>
        <w:rPr>
          <w:b w:val="false"/>
          <w:sz w:val="24"/>
          <w:szCs w:val="24"/>
        </w:rPr>
      </w:r>
    </w:p>
    <w:p>
      <w:pPr>
        <w:pStyle w:val="Normal"/>
        <w:bidi w:val="0"/>
        <w:ind w:firstLine="240" w:left="21" w:right="0"/>
        <w:rPr>
          <w:b w:val="false"/>
          <w:sz w:val="24"/>
          <w:szCs w:val="24"/>
        </w:rPr>
      </w:pPr>
      <w:r>
        <w:rPr>
          <w:b w:val="false"/>
          <w:sz w:val="24"/>
          <w:szCs w:val="24"/>
        </w:rPr>
        <w:t>　　　年　　　月　　日付け田野畑村指令　　　　年度　　　　第　　号で補助金交付決定を受けた公共下水道等接続水洗化事業が完了したので、下記のとおり報告いたします。</w:t>
      </w:r>
    </w:p>
    <w:p>
      <w:pPr>
        <w:pStyle w:val="Normal"/>
        <w:bidi w:val="0"/>
        <w:ind w:hanging="0" w:left="21" w:right="0"/>
        <w:rPr>
          <w:b w:val="false"/>
          <w:sz w:val="24"/>
          <w:szCs w:val="24"/>
        </w:rPr>
      </w:pPr>
      <w:r>
        <w:rPr>
          <w:b w:val="false"/>
          <w:sz w:val="24"/>
          <w:szCs w:val="24"/>
        </w:rPr>
        <w:t>　　　　　　　　　　　　　　　記</w:t>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t>１　補助金交付決定額　　　金　　　　　　　　　　　　円</w:t>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t>２　施工期間　　　着工　　　　　　　　　年　　　月　　　日から</w:t>
      </w:r>
    </w:p>
    <w:p>
      <w:pPr>
        <w:pStyle w:val="Normal"/>
        <w:bidi w:val="0"/>
        <w:ind w:hanging="0" w:left="0" w:right="0"/>
        <w:rPr>
          <w:b w:val="false"/>
          <w:sz w:val="24"/>
          <w:szCs w:val="24"/>
        </w:rPr>
      </w:pPr>
      <w:r>
        <w:rPr>
          <w:b w:val="false"/>
          <w:sz w:val="24"/>
          <w:szCs w:val="24"/>
        </w:rPr>
        <w:t>　　　　　　　　　完成　　　　　　　　　年　　　月　　　日まで</w:t>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t>3</w:t>
      </w:r>
      <w:r>
        <w:rPr>
          <w:b w:val="false"/>
          <w:sz w:val="24"/>
          <w:szCs w:val="24"/>
        </w:rPr>
        <w:t>　施工業者（排水設備工事店名）　</w:t>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t>4</w:t>
      </w:r>
      <w:r>
        <w:rPr>
          <w:b w:val="false"/>
          <w:sz w:val="24"/>
          <w:szCs w:val="24"/>
        </w:rPr>
        <w:t>　添付書類</w:t>
      </w:r>
    </w:p>
    <w:p>
      <w:pPr>
        <w:pStyle w:val="Normal"/>
        <w:bidi w:val="0"/>
        <w:ind w:hanging="480" w:left="480" w:right="0"/>
        <w:rPr>
          <w:b w:val="false"/>
          <w:sz w:val="24"/>
          <w:szCs w:val="24"/>
        </w:rPr>
      </w:pPr>
      <w:r>
        <w:rPr>
          <w:b w:val="false"/>
          <w:sz w:val="24"/>
          <w:szCs w:val="24"/>
        </w:rPr>
        <w:t>（</w:t>
      </w:r>
      <w:r>
        <w:rPr>
          <w:b w:val="false"/>
          <w:sz w:val="24"/>
          <w:szCs w:val="24"/>
        </w:rPr>
        <w:t>1</w:t>
      </w:r>
      <w:r>
        <w:rPr>
          <w:b w:val="false"/>
          <w:sz w:val="24"/>
          <w:szCs w:val="24"/>
        </w:rPr>
        <w:t>）田野畑村下水道条例第</w:t>
      </w:r>
      <w:r>
        <w:rPr>
          <w:b w:val="false"/>
          <w:sz w:val="24"/>
          <w:szCs w:val="24"/>
        </w:rPr>
        <w:t>8</w:t>
      </w:r>
      <w:r>
        <w:rPr>
          <w:b w:val="false"/>
          <w:sz w:val="24"/>
          <w:szCs w:val="24"/>
        </w:rPr>
        <w:t>条第１項に規定する排水設備等の工事の検査若し</w:t>
      </w:r>
    </w:p>
    <w:p>
      <w:pPr>
        <w:pStyle w:val="Normal"/>
        <w:bidi w:val="0"/>
        <w:ind w:hanging="120" w:left="480" w:right="0"/>
        <w:rPr>
          <w:b w:val="false"/>
          <w:sz w:val="24"/>
          <w:szCs w:val="24"/>
        </w:rPr>
      </w:pPr>
      <w:r>
        <w:rPr>
          <w:b w:val="false"/>
          <w:sz w:val="24"/>
          <w:szCs w:val="24"/>
        </w:rPr>
        <w:t>くは集落排水処理施設条例第</w:t>
      </w:r>
      <w:r>
        <w:rPr>
          <w:b w:val="false"/>
          <w:sz w:val="24"/>
          <w:szCs w:val="24"/>
        </w:rPr>
        <w:t>7</w:t>
      </w:r>
      <w:r>
        <w:rPr>
          <w:b w:val="false"/>
          <w:sz w:val="24"/>
          <w:szCs w:val="24"/>
        </w:rPr>
        <w:t>条第２項に規定する工事の施工の完了届出書</w:t>
      </w:r>
    </w:p>
    <w:p>
      <w:pPr>
        <w:pStyle w:val="Normal"/>
        <w:bidi w:val="0"/>
        <w:ind w:hanging="0" w:left="0" w:right="0"/>
        <w:rPr>
          <w:b w:val="false"/>
          <w:sz w:val="24"/>
          <w:szCs w:val="24"/>
        </w:rPr>
      </w:pPr>
      <w:r>
        <w:rPr>
          <w:b w:val="false"/>
          <w:sz w:val="24"/>
          <w:szCs w:val="24"/>
        </w:rPr>
        <w:t>（</w:t>
      </w:r>
      <w:r>
        <w:rPr>
          <w:b w:val="false"/>
          <w:sz w:val="24"/>
          <w:szCs w:val="24"/>
        </w:rPr>
        <w:t>2</w:t>
      </w:r>
      <w:r>
        <w:rPr>
          <w:b w:val="false"/>
          <w:sz w:val="24"/>
          <w:szCs w:val="24"/>
        </w:rPr>
        <w:t>）出来高明細書及び請求書又は領収書の写し</w:t>
      </w:r>
    </w:p>
    <w:p>
      <w:pPr>
        <w:pStyle w:val="Normal"/>
        <w:bidi w:val="0"/>
        <w:ind w:hanging="0" w:left="0" w:right="0"/>
        <w:rPr>
          <w:b w:val="false"/>
          <w:sz w:val="24"/>
          <w:szCs w:val="24"/>
        </w:rPr>
      </w:pPr>
      <w:r>
        <w:rPr>
          <w:b w:val="false"/>
          <w:sz w:val="24"/>
          <w:szCs w:val="24"/>
        </w:rPr>
        <w:t>（</w:t>
      </w:r>
      <w:r>
        <w:rPr>
          <w:b w:val="false"/>
          <w:sz w:val="24"/>
          <w:szCs w:val="24"/>
        </w:rPr>
        <w:t>3</w:t>
      </w:r>
      <w:r>
        <w:rPr>
          <w:b w:val="false"/>
          <w:sz w:val="24"/>
          <w:szCs w:val="24"/>
        </w:rPr>
        <w:t>）工事契約書の写し</w:t>
      </w:r>
    </w:p>
    <w:p>
      <w:pPr>
        <w:pStyle w:val="Normal"/>
        <w:bidi w:val="0"/>
        <w:ind w:hanging="0" w:left="0" w:right="0"/>
        <w:rPr>
          <w:b w:val="false"/>
          <w:sz w:val="24"/>
          <w:szCs w:val="24"/>
        </w:rPr>
      </w:pPr>
      <w:r>
        <w:rPr>
          <w:b w:val="false"/>
          <w:sz w:val="24"/>
          <w:szCs w:val="24"/>
        </w:rPr>
        <w:t>（</w:t>
      </w:r>
      <w:r>
        <w:rPr>
          <w:b w:val="false"/>
          <w:sz w:val="24"/>
          <w:szCs w:val="24"/>
        </w:rPr>
        <w:t>4</w:t>
      </w:r>
      <w:r>
        <w:rPr>
          <w:b w:val="false"/>
          <w:sz w:val="24"/>
          <w:szCs w:val="24"/>
        </w:rPr>
        <w:t>）工事写真</w:t>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r>
    </w:p>
    <w:p>
      <w:pPr>
        <w:pStyle w:val="Normal"/>
        <w:bidi w:val="0"/>
        <w:ind w:firstLine="240" w:left="0" w:right="0"/>
        <w:rPr>
          <w:b w:val="false"/>
          <w:sz w:val="24"/>
          <w:szCs w:val="24"/>
        </w:rPr>
      </w:pPr>
      <w:r>
        <w:rPr>
          <w:b w:val="false"/>
          <w:sz w:val="24"/>
          <w:szCs w:val="24"/>
        </w:rPr>
        <w:t>備考　用紙の大きさ　日本工業規格</w:t>
      </w:r>
      <w:r>
        <w:rPr>
          <w:b w:val="false"/>
          <w:sz w:val="24"/>
          <w:szCs w:val="24"/>
        </w:rPr>
        <w:t>A4</w:t>
      </w:r>
    </w:p>
    <w:sectPr>
      <w:type w:val="nextPage"/>
      <w:pgSz w:w="11906" w:h="16838"/>
      <w:pgMar w:left="1701" w:right="1701" w:gutter="0" w:header="0" w:top="1985" w:footer="0" w:bottom="1701"/>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w:charset w:val="01"/>
    <w:family w:val="roman"/>
    <w:pitch w:val="variable"/>
  </w:font>
  <w:font w:name="Liberation Sans">
    <w:altName w:val="Arial"/>
    <w:charset w:val="01"/>
    <w:family w:val="swiss"/>
    <w:pitch w:val="variable"/>
  </w:font>
  <w:font w:name="ＭＳ 明朝">
    <w:charset w:val="01"/>
    <w:family w:val="roman"/>
    <w:pitch w:val="variable"/>
  </w:font>
</w:fonts>
</file>

<file path=word/settings.xml><?xml version="1.0" encoding="utf-8"?>
<w:settings xmlns:w="http://schemas.openxmlformats.org/wordprocessingml/2006/main">
  <w:zoom w:percent="100"/>
  <w:defaultTabStop w:val="84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DejaVu Sans"/>
        <w:kern w:val="2"/>
        <w:sz w:val="24"/>
        <w:szCs w:val="24"/>
        <w:lang w:val="en-US" w:eastAsia="zh-CN" w:bidi="hi-IN"/>
      </w:rPr>
    </w:rPrDefault>
    <w:pPrDefault>
      <w:pPr>
        <w:suppressAutoHyphens w:val="true"/>
      </w:pPr>
    </w:pPrDefault>
  </w:docDefaults>
  <w:style w:type="paragraph" w:styleId="Normal">
    <w:name w:val="Normal"/>
    <w:qFormat/>
    <w:pPr>
      <w:widowControl w:val="false"/>
      <w:bidi w:val="0"/>
      <w:jc w:val="both"/>
      <w:textAlignment w:val="auto"/>
    </w:pPr>
    <w:rPr>
      <w:rFonts w:ascii="Century" w:hAnsi="Century" w:eastAsia="ＭＳ 明朝" w:cs="Times New Roman"/>
      <w:b/>
      <w:color w:val="auto"/>
      <w:kern w:val="2"/>
      <w:sz w:val="52"/>
      <w:szCs w:val="52"/>
      <w:lang w:val="en-US" w:eastAsia="ja-JP" w:bidi="ar-SA"/>
    </w:rPr>
  </w:style>
  <w:style w:type="character" w:styleId="DefaultParagraphFont">
    <w:name w:val="Default Paragraph Font"/>
    <w:qFormat/>
    <w:rPr/>
  </w:style>
  <w:style w:type="character" w:styleId="L">
    <w:name w:val="‹L (•¶Žš)"/>
    <w:basedOn w:val="DefaultParagraphFont"/>
    <w:qFormat/>
    <w:rPr>
      <w:rFonts w:ascii="Century" w:hAnsi="Century" w:eastAsia="ＭＳ 明朝" w:cs="Times New Roman"/>
      <w:sz w:val="24"/>
      <w:szCs w:val="24"/>
    </w:rPr>
  </w:style>
  <w:style w:type="character" w:styleId="Style14">
    <w:name w:val="Œ‹Œê (•¶Žš)"/>
    <w:basedOn w:val="DefaultParagraphFont"/>
    <w:qFormat/>
    <w:rPr>
      <w:rFonts w:ascii="Century" w:hAnsi="Century" w:eastAsia="ＭＳ 明朝" w:cs="Times New Roman"/>
      <w:sz w:val="24"/>
      <w:szCs w:val="24"/>
    </w:rPr>
  </w:style>
  <w:style w:type="character" w:styleId="Style15">
    <w:name w:val="ヘッダー (文字)"/>
    <w:basedOn w:val="DefaultParagraphFont"/>
    <w:qFormat/>
    <w:rPr>
      <w:rFonts w:cs="Times New Roman"/>
      <w:b/>
      <w:kern w:val="2"/>
      <w:sz w:val="52"/>
      <w:szCs w:val="52"/>
    </w:rPr>
  </w:style>
  <w:style w:type="character" w:styleId="Style16">
    <w:name w:val="フッター (文字)"/>
    <w:basedOn w:val="DefaultParagraphFont"/>
    <w:qFormat/>
    <w:rPr>
      <w:rFonts w:cs="Times New Roman"/>
      <w:b/>
      <w:kern w:val="2"/>
      <w:sz w:val="52"/>
      <w:szCs w:val="52"/>
    </w:rPr>
  </w:style>
  <w:style w:type="paragraph" w:styleId="Heading">
    <w:name w:val="Heading"/>
    <w:basedOn w:val="Normal"/>
    <w:next w:val="BodyText"/>
    <w:qFormat/>
    <w:pPr>
      <w:keepNext w:val="true"/>
      <w:spacing w:before="240" w:after="120"/>
    </w:pPr>
    <w:rPr>
      <w:rFonts w:ascii="Liberation Sans" w:hAnsi="Liberation Sans" w:eastAsia="Noto Sans CJK SC" w:cs="DejaVu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DejaVu Sans"/>
    </w:rPr>
  </w:style>
  <w:style w:type="paragraph" w:styleId="Caption">
    <w:name w:val="caption"/>
    <w:basedOn w:val="Normal"/>
    <w:qFormat/>
    <w:pPr>
      <w:suppressLineNumbers/>
      <w:spacing w:before="120" w:after="120"/>
    </w:pPr>
    <w:rPr>
      <w:rFonts w:cs="DejaVu Sans"/>
      <w:i/>
      <w:iCs/>
      <w:sz w:val="24"/>
      <w:szCs w:val="24"/>
    </w:rPr>
  </w:style>
  <w:style w:type="paragraph" w:styleId="Index">
    <w:name w:val="Index"/>
    <w:basedOn w:val="Normal"/>
    <w:qFormat/>
    <w:pPr>
      <w:suppressLineNumbers/>
    </w:pPr>
    <w:rPr>
      <w:rFonts w:cs="DejaVu Sans"/>
    </w:rPr>
  </w:style>
  <w:style w:type="paragraph" w:styleId="NormalTable">
    <w:name w:val="Normal Table"/>
    <w:qFormat/>
    <w:pPr>
      <w:widowControl/>
      <w:bidi w:val="0"/>
      <w:jc w:val="left"/>
      <w:textAlignment w:val="auto"/>
    </w:pPr>
    <w:rPr>
      <w:rFonts w:ascii="Century" w:hAnsi="Century" w:eastAsia="ＭＳ 明朝" w:cs="Times New Roman"/>
      <w:color w:val="auto"/>
      <w:kern w:val="2"/>
      <w:sz w:val="20"/>
      <w:szCs w:val="20"/>
      <w:lang w:val="en-US" w:eastAsia="ja-JP" w:bidi="ar-SA"/>
    </w:rPr>
  </w:style>
  <w:style w:type="paragraph" w:styleId="NoteHeading">
    <w:name w:val="Note Heading"/>
    <w:basedOn w:val="Normal"/>
    <w:next w:val="Normal"/>
    <w:qFormat/>
    <w:pPr>
      <w:widowControl w:val="false"/>
      <w:ind w:hanging="0" w:left="0" w:right="0"/>
      <w:jc w:val="center"/>
      <w:textAlignment w:val="auto"/>
    </w:pPr>
    <w:rPr>
      <w:rFonts w:ascii="Century" w:hAnsi="Century" w:eastAsia="ＭＳ 明朝" w:cs="Times New Roman"/>
      <w:kern w:val="2"/>
      <w:sz w:val="24"/>
      <w:szCs w:val="24"/>
      <w:lang w:val="en-US" w:eastAsia="ja-JP" w:bidi="ar-SA"/>
    </w:rPr>
  </w:style>
  <w:style w:type="paragraph" w:styleId="Closing">
    <w:name w:val="Closing"/>
    <w:basedOn w:val="Normal"/>
    <w:pPr>
      <w:widowControl w:val="false"/>
      <w:ind w:hanging="0" w:left="0" w:right="0"/>
      <w:jc w:val="right"/>
      <w:textAlignment w:val="auto"/>
    </w:pPr>
    <w:rPr>
      <w:rFonts w:ascii="Century" w:hAnsi="Century" w:eastAsia="ＭＳ 明朝" w:cs="Times New Roman"/>
      <w:kern w:val="2"/>
      <w:sz w:val="24"/>
      <w:szCs w:val="24"/>
      <w:lang w:val="en-US" w:eastAsia="ja-JP" w:bidi="ar-SA"/>
    </w:rPr>
  </w:style>
  <w:style w:type="paragraph" w:styleId="HeaderandFooter">
    <w:name w:val="Header and Footer"/>
    <w:basedOn w:val="Normal"/>
    <w:qFormat/>
    <w:pPr/>
    <w:rPr/>
  </w:style>
  <w:style w:type="paragraph" w:styleId="Header">
    <w:name w:val="header"/>
    <w:basedOn w:val="Normal"/>
    <w:pPr>
      <w:widowControl w:val="false"/>
      <w:tabs>
        <w:tab w:val="clear" w:pos="840"/>
        <w:tab w:val="center" w:pos="4252" w:leader="none"/>
        <w:tab w:val="right" w:pos="8504" w:leader="none"/>
      </w:tabs>
      <w:ind w:hanging="0" w:left="0" w:right="0"/>
      <w:jc w:val="both"/>
      <w:textAlignment w:val="auto"/>
    </w:pPr>
    <w:rPr>
      <w:rFonts w:ascii="Century" w:hAnsi="Century" w:eastAsia="ＭＳ 明朝" w:cs="Times New Roman"/>
      <w:b/>
      <w:kern w:val="2"/>
      <w:sz w:val="52"/>
      <w:szCs w:val="52"/>
      <w:lang w:val="en-US" w:eastAsia="ja-JP" w:bidi="ar-SA"/>
    </w:rPr>
  </w:style>
  <w:style w:type="paragraph" w:styleId="Footer">
    <w:name w:val="footer"/>
    <w:basedOn w:val="Normal"/>
    <w:pPr>
      <w:widowControl w:val="false"/>
      <w:tabs>
        <w:tab w:val="clear" w:pos="840"/>
        <w:tab w:val="center" w:pos="4252" w:leader="none"/>
        <w:tab w:val="right" w:pos="8504" w:leader="none"/>
      </w:tabs>
      <w:ind w:hanging="0" w:left="0" w:right="0"/>
      <w:jc w:val="both"/>
      <w:textAlignment w:val="auto"/>
    </w:pPr>
    <w:rPr>
      <w:rFonts w:ascii="Century" w:hAnsi="Century" w:eastAsia="ＭＳ 明朝" w:cs="Times New Roman"/>
      <w:b/>
      <w:kern w:val="2"/>
      <w:sz w:val="52"/>
      <w:szCs w:val="52"/>
      <w:lang w:val="en-US" w:eastAsia="ja-JP"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LibreOffice/26.2.5.2$Linux_X86_64 LibreOffice_project/620$Build-2</Application>
  <AppVersion>15.0000</AppVersion>
  <Pages>99</Pages>
  <Words>233</Words>
  <Characters>435</Characters>
  <CharactersWithSpaces>233</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2025-07-23T19:07:00Z</dcterms:created>
  <dc:creator/>
  <dc:description/>
  <dc:language>en-US</dc:language>
  <cp:lastModifiedBy/>
  <dcterms:modified xsi:type="dcterms:W3CDTF">2025-08-09T14:35:00Z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Administrator</vt:lpwstr>
  </property>
</Properties>
</file>